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D8" w:rsidRPr="00580335" w:rsidRDefault="00CB01D8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580335">
        <w:rPr>
          <w:rFonts w:ascii="Cambria Math" w:hAnsi="Cambria Math"/>
          <w:b/>
          <w:sz w:val="28"/>
          <w:szCs w:val="28"/>
        </w:rPr>
        <w:t>MPM 2D1</w:t>
      </w:r>
    </w:p>
    <w:p w:rsidR="00CB01D8" w:rsidRPr="00580335" w:rsidRDefault="004E6929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580335">
        <w:rPr>
          <w:rFonts w:ascii="Cambria Math" w:hAnsi="Cambria Math"/>
          <w:b/>
          <w:sz w:val="28"/>
          <w:szCs w:val="28"/>
        </w:rPr>
        <w:t>Chapitre 5 – Les équations du second degré</w:t>
      </w:r>
    </w:p>
    <w:p w:rsidR="004E6929" w:rsidRPr="00580335" w:rsidRDefault="004E6929" w:rsidP="004E6929">
      <w:pPr>
        <w:rPr>
          <w:rFonts w:ascii="Cambria Math" w:hAnsi="Cambria Math"/>
          <w:b/>
          <w:sz w:val="28"/>
          <w:szCs w:val="28"/>
        </w:rPr>
      </w:pPr>
    </w:p>
    <w:p w:rsidR="004E6929" w:rsidRPr="00580335" w:rsidRDefault="00580335" w:rsidP="004E6929">
      <w:pPr>
        <w:rPr>
          <w:rFonts w:ascii="Cambria Math" w:hAnsi="Cambria Math"/>
        </w:rPr>
      </w:pPr>
      <w:r w:rsidRPr="00580335">
        <w:rPr>
          <w:rFonts w:ascii="Cambria Math" w:hAnsi="Cambria Math"/>
        </w:rPr>
        <w:t>À</w:t>
      </w:r>
      <w:r w:rsidR="004E6929" w:rsidRPr="00580335">
        <w:rPr>
          <w:rFonts w:ascii="Cambria Math" w:hAnsi="Cambria Math"/>
        </w:rPr>
        <w:t xml:space="preserve"> la fin de ce chapitre les étudiants doivent pouvoir:</w:t>
      </w:r>
    </w:p>
    <w:p w:rsidR="002A47FF" w:rsidRPr="00580335" w:rsidRDefault="002A47FF" w:rsidP="002A47FF">
      <w:pPr>
        <w:numPr>
          <w:ilvl w:val="0"/>
          <w:numId w:val="5"/>
        </w:numPr>
        <w:tabs>
          <w:tab w:val="clear" w:pos="720"/>
        </w:tabs>
        <w:ind w:left="284" w:hanging="207"/>
        <w:rPr>
          <w:rFonts w:ascii="Cambria Math" w:hAnsi="Cambria Math"/>
        </w:rPr>
      </w:pPr>
      <w:r w:rsidRPr="00580335">
        <w:rPr>
          <w:rFonts w:ascii="Cambria Math" w:hAnsi="Cambria Math"/>
        </w:rPr>
        <w:t>D</w:t>
      </w:r>
      <w:r w:rsidR="004E6929" w:rsidRPr="00580335">
        <w:rPr>
          <w:rFonts w:ascii="Cambria Math" w:hAnsi="Cambria Math"/>
        </w:rPr>
        <w:t>étermine</w:t>
      </w:r>
      <w:r w:rsidR="00580335" w:rsidRPr="00580335">
        <w:rPr>
          <w:rFonts w:ascii="Cambria Math" w:hAnsi="Cambria Math"/>
        </w:rPr>
        <w:t>r</w:t>
      </w:r>
      <w:r w:rsidR="004E6929" w:rsidRPr="00580335">
        <w:rPr>
          <w:rFonts w:ascii="Cambria Math" w:hAnsi="Cambria Math"/>
        </w:rPr>
        <w:t xml:space="preserve"> par exploration, la relation entre la forme factorisée d’une expression du second degré et les abscisses à l’origine de l’équation du second degré correspondant</w:t>
      </w:r>
    </w:p>
    <w:p w:rsidR="002A47FF" w:rsidRPr="00580335" w:rsidRDefault="004E6929" w:rsidP="002A47FF">
      <w:pPr>
        <w:numPr>
          <w:ilvl w:val="0"/>
          <w:numId w:val="5"/>
        </w:numPr>
        <w:tabs>
          <w:tab w:val="clear" w:pos="720"/>
        </w:tabs>
        <w:ind w:left="284" w:hanging="207"/>
        <w:rPr>
          <w:rFonts w:ascii="Cambria Math" w:hAnsi="Cambria Math"/>
        </w:rPr>
      </w:pPr>
      <w:r w:rsidRPr="00580335">
        <w:rPr>
          <w:rFonts w:ascii="Cambria Math" w:hAnsi="Cambria Math"/>
        </w:rPr>
        <w:t>Analyse</w:t>
      </w:r>
      <w:r w:rsidR="00580335" w:rsidRPr="00580335">
        <w:rPr>
          <w:rFonts w:ascii="Cambria Math" w:hAnsi="Cambria Math"/>
        </w:rPr>
        <w:t>r</w:t>
      </w:r>
      <w:r w:rsidRPr="00580335">
        <w:rPr>
          <w:rFonts w:ascii="Cambria Math" w:hAnsi="Cambria Math"/>
        </w:rPr>
        <w:t xml:space="preserve"> les racines des équations du second degré et </w:t>
      </w:r>
      <w:r w:rsidR="00580335" w:rsidRPr="00580335">
        <w:rPr>
          <w:rFonts w:ascii="Cambria Math" w:hAnsi="Cambria Math"/>
        </w:rPr>
        <w:t xml:space="preserve">les </w:t>
      </w:r>
      <w:r w:rsidRPr="00580335">
        <w:rPr>
          <w:rFonts w:ascii="Cambria Math" w:hAnsi="Cambria Math"/>
        </w:rPr>
        <w:t>relie</w:t>
      </w:r>
      <w:r w:rsidR="00580335" w:rsidRPr="00580335">
        <w:rPr>
          <w:rFonts w:ascii="Cambria Math" w:hAnsi="Cambria Math"/>
        </w:rPr>
        <w:t>r</w:t>
      </w:r>
      <w:r w:rsidRPr="00580335">
        <w:rPr>
          <w:rFonts w:ascii="Cambria Math" w:hAnsi="Cambria Math"/>
        </w:rPr>
        <w:t xml:space="preserve"> aux abscisses à l’origine de la relation du second degré</w:t>
      </w:r>
    </w:p>
    <w:p w:rsidR="004E6929" w:rsidRPr="00580335" w:rsidRDefault="002A47FF" w:rsidP="002A47FF">
      <w:pPr>
        <w:numPr>
          <w:ilvl w:val="0"/>
          <w:numId w:val="5"/>
        </w:numPr>
        <w:tabs>
          <w:tab w:val="clear" w:pos="720"/>
        </w:tabs>
        <w:ind w:left="284" w:hanging="207"/>
        <w:rPr>
          <w:rFonts w:ascii="Cambria Math" w:hAnsi="Cambria Math"/>
        </w:rPr>
      </w:pPr>
      <w:r w:rsidRPr="00580335">
        <w:rPr>
          <w:rFonts w:ascii="Cambria Math" w:hAnsi="Cambria Math"/>
        </w:rPr>
        <w:t>Explore</w:t>
      </w:r>
      <w:r w:rsidR="00580335" w:rsidRPr="00580335">
        <w:rPr>
          <w:rFonts w:ascii="Cambria Math" w:hAnsi="Cambria Math"/>
        </w:rPr>
        <w:t>r</w:t>
      </w:r>
      <w:r w:rsidRPr="00580335">
        <w:rPr>
          <w:rFonts w:ascii="Cambria Math" w:hAnsi="Cambria Math"/>
        </w:rPr>
        <w:t xml:space="preserve"> </w:t>
      </w:r>
      <w:r w:rsidR="004E6929" w:rsidRPr="00580335">
        <w:rPr>
          <w:rFonts w:ascii="Cambria Math" w:hAnsi="Cambria Math"/>
        </w:rPr>
        <w:t xml:space="preserve">comment développer la formule quadratique </w:t>
      </w:r>
    </w:p>
    <w:p w:rsidR="002A47FF" w:rsidRPr="00580335" w:rsidRDefault="00580335" w:rsidP="002A47FF">
      <w:pPr>
        <w:numPr>
          <w:ilvl w:val="0"/>
          <w:numId w:val="5"/>
        </w:numPr>
        <w:tabs>
          <w:tab w:val="clear" w:pos="720"/>
        </w:tabs>
        <w:ind w:left="284" w:hanging="207"/>
        <w:rPr>
          <w:rFonts w:ascii="Cambria Math" w:hAnsi="Cambria Math"/>
        </w:rPr>
      </w:pPr>
      <w:r w:rsidRPr="00580335">
        <w:rPr>
          <w:rFonts w:ascii="Cambria Math" w:hAnsi="Cambria Math"/>
        </w:rPr>
        <w:t>Résoudre</w:t>
      </w:r>
      <w:r w:rsidR="004E6929" w:rsidRPr="00580335">
        <w:rPr>
          <w:rFonts w:ascii="Cambria Math" w:hAnsi="Cambria Math"/>
        </w:rPr>
        <w:t xml:space="preserve"> les équations du second degré avec des racines réelles par des méthodes variées (ex: la factorisation, la formule, graphiquement) </w:t>
      </w:r>
    </w:p>
    <w:p w:rsidR="00CB01D8" w:rsidRPr="00580335" w:rsidRDefault="004E6929" w:rsidP="002A47FF">
      <w:pPr>
        <w:numPr>
          <w:ilvl w:val="0"/>
          <w:numId w:val="6"/>
        </w:numPr>
        <w:ind w:left="284" w:hanging="207"/>
        <w:rPr>
          <w:rFonts w:ascii="Cambria Math" w:hAnsi="Cambria Math"/>
        </w:rPr>
      </w:pPr>
      <w:r w:rsidRPr="00580335">
        <w:rPr>
          <w:rFonts w:ascii="Cambria Math" w:hAnsi="Cambria Math"/>
        </w:rPr>
        <w:t>Détermine</w:t>
      </w:r>
      <w:r w:rsidR="00580335" w:rsidRPr="00580335">
        <w:rPr>
          <w:rFonts w:ascii="Cambria Math" w:hAnsi="Cambria Math"/>
        </w:rPr>
        <w:t>r</w:t>
      </w:r>
      <w:r w:rsidRPr="00580335">
        <w:rPr>
          <w:rFonts w:ascii="Cambria Math" w:hAnsi="Cambria Math"/>
        </w:rPr>
        <w:t xml:space="preserve"> les zéros d’une relation du second degré par l’algèbre</w:t>
      </w:r>
    </w:p>
    <w:p w:rsidR="002A47FF" w:rsidRPr="00580335" w:rsidRDefault="002A47FF" w:rsidP="00CB01D8">
      <w:pPr>
        <w:rPr>
          <w:rFonts w:ascii="Cambria Math" w:hAnsi="Cambria Math"/>
          <w:b/>
          <w:sz w:val="28"/>
          <w:szCs w:val="28"/>
        </w:rPr>
      </w:pPr>
    </w:p>
    <w:p w:rsidR="00CB01D8" w:rsidRPr="00580335" w:rsidRDefault="00580335" w:rsidP="00CB01D8">
      <w:pPr>
        <w:rPr>
          <w:rFonts w:ascii="Cambria Math" w:hAnsi="Cambria Math"/>
          <w:b/>
          <w:sz w:val="28"/>
          <w:szCs w:val="28"/>
        </w:rPr>
      </w:pPr>
      <w:r w:rsidRPr="00580335">
        <w:rPr>
          <w:rFonts w:ascii="Cambria Math" w:hAnsi="Cambria Math"/>
          <w:b/>
          <w:sz w:val="28"/>
          <w:szCs w:val="28"/>
        </w:rPr>
        <w:t>Chapitre 5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3427"/>
        <w:gridCol w:w="3772"/>
      </w:tblGrid>
      <w:tr w:rsidR="00F7615A" w:rsidRPr="00580335" w:rsidTr="00F7615A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F7615A" w:rsidRPr="00580335" w:rsidRDefault="00F7615A" w:rsidP="00E124EB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Section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615A" w:rsidRPr="00580335" w:rsidRDefault="00F7615A" w:rsidP="00E124EB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Sujet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F7615A" w:rsidRPr="00580335" w:rsidRDefault="00F7615A" w:rsidP="00E124EB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Questions de pratique</w:t>
            </w:r>
          </w:p>
        </w:tc>
      </w:tr>
      <w:tr w:rsidR="00F7615A" w:rsidRPr="00580335" w:rsidTr="00F7615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5.1</w:t>
            </w:r>
          </w:p>
          <w:p w:rsidR="00580335" w:rsidRPr="00580335" w:rsidRDefault="00580335" w:rsidP="001F0BC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La résolution d’équation</w:t>
            </w:r>
            <w:r w:rsidR="005517A4">
              <w:rPr>
                <w:rFonts w:ascii="Cambria Math" w:hAnsi="Cambria Math"/>
              </w:rPr>
              <w:t>s</w:t>
            </w:r>
            <w:r w:rsidRPr="00580335">
              <w:rPr>
                <w:rFonts w:ascii="Cambria Math" w:hAnsi="Cambria Math"/>
              </w:rPr>
              <w:t xml:space="preserve"> du second degré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F7615A" w:rsidRDefault="00F7615A" w:rsidP="00255228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#1adhi, 2 – 6</w:t>
            </w:r>
          </w:p>
          <w:p w:rsidR="00471020" w:rsidRPr="00471020" w:rsidRDefault="00471020" w:rsidP="00255228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1d, 2 à remettre</w:t>
            </w:r>
          </w:p>
        </w:tc>
      </w:tr>
      <w:tr w:rsidR="00F7615A" w:rsidRPr="00580335" w:rsidTr="00F7615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5.2</w:t>
            </w:r>
          </w:p>
          <w:p w:rsidR="00F7615A" w:rsidRPr="00580335" w:rsidRDefault="00F7615A" w:rsidP="001F1489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(2 jours)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La résolution d’équations du second degré par factorisation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F7615A" w:rsidRDefault="00F7615A" w:rsidP="002A47FF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JOUR 1: #1, 2ab, 3a – h</w:t>
            </w:r>
          </w:p>
          <w:p w:rsidR="00471020" w:rsidRPr="00471020" w:rsidRDefault="00471020" w:rsidP="002A47FF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1bc, 3de à remettre</w:t>
            </w:r>
          </w:p>
          <w:p w:rsidR="00F7615A" w:rsidRDefault="00F7615A" w:rsidP="002A47FF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JOUR 2: #2cd, 3ijkl, 4 – 8</w:t>
            </w:r>
          </w:p>
          <w:p w:rsidR="00471020" w:rsidRPr="00471020" w:rsidRDefault="00471020" w:rsidP="002A47FF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3k, 5, 8 à remettre</w:t>
            </w:r>
          </w:p>
        </w:tc>
      </w:tr>
      <w:tr w:rsidR="00F7615A" w:rsidRPr="00580335" w:rsidTr="00F7615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5.3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La représentation graphique de fo</w:t>
            </w:r>
            <w:bookmarkStart w:id="0" w:name="_GoBack"/>
            <w:bookmarkEnd w:id="0"/>
            <w:r w:rsidRPr="00580335">
              <w:rPr>
                <w:rFonts w:ascii="Cambria Math" w:hAnsi="Cambria Math"/>
              </w:rPr>
              <w:t>nctions du second degré par la factorisation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F7615A" w:rsidRDefault="00F7615A" w:rsidP="00255228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#1 – 4</w:t>
            </w:r>
          </w:p>
          <w:p w:rsidR="00471020" w:rsidRPr="00471020" w:rsidRDefault="00471020" w:rsidP="00255228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3acg à remettre</w:t>
            </w:r>
          </w:p>
        </w:tc>
      </w:tr>
      <w:tr w:rsidR="00F7615A" w:rsidRPr="00580335" w:rsidTr="00F7615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5.4</w:t>
            </w:r>
          </w:p>
          <w:p w:rsidR="00F7615A" w:rsidRPr="00580335" w:rsidRDefault="00F7615A" w:rsidP="001F1489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(2 jours)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615A" w:rsidRPr="00580335" w:rsidRDefault="00F7615A" w:rsidP="001F0BCA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Les racines de l’équation du second degré à l’aide d’une formule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471020" w:rsidRDefault="00471020" w:rsidP="00255228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 </w:t>
            </w:r>
            <w:r w:rsidR="00F7615A" w:rsidRPr="00580335">
              <w:rPr>
                <w:rFonts w:ascii="Cambria Math" w:hAnsi="Cambria Math"/>
              </w:rPr>
              <w:t>JOUR 1: #1 – 3</w:t>
            </w:r>
          </w:p>
          <w:p w:rsidR="00F7615A" w:rsidRPr="00580335" w:rsidRDefault="00471020" w:rsidP="00255228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</w:rPr>
              <w:t>2cf, 3f à remettre</w:t>
            </w:r>
            <w:r w:rsidR="00F7615A" w:rsidRPr="00580335">
              <w:rPr>
                <w:rFonts w:ascii="Cambria Math" w:hAnsi="Cambria Math"/>
              </w:rPr>
              <w:t xml:space="preserve"> </w:t>
            </w:r>
          </w:p>
          <w:p w:rsidR="00471020" w:rsidRDefault="00F7615A" w:rsidP="00255228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JOUR 2: #4 – 8</w:t>
            </w:r>
          </w:p>
          <w:p w:rsidR="00F7615A" w:rsidRPr="00471020" w:rsidRDefault="00F7615A" w:rsidP="00255228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</w:rPr>
              <w:t xml:space="preserve"> </w:t>
            </w:r>
            <w:r w:rsidR="00471020">
              <w:rPr>
                <w:rFonts w:ascii="Cambria Math" w:hAnsi="Cambria Math"/>
                <w:b/>
              </w:rPr>
              <w:t>4 à remettre</w:t>
            </w:r>
          </w:p>
        </w:tc>
      </w:tr>
    </w:tbl>
    <w:p w:rsidR="00CB01D8" w:rsidRPr="00580335" w:rsidRDefault="00CB01D8" w:rsidP="00CB01D8">
      <w:pPr>
        <w:rPr>
          <w:rFonts w:ascii="Cambria Math" w:hAnsi="Cambria Math"/>
          <w:sz w:val="28"/>
          <w:szCs w:val="28"/>
        </w:rPr>
      </w:pPr>
    </w:p>
    <w:p w:rsidR="00580335" w:rsidRPr="00580335" w:rsidRDefault="00580335" w:rsidP="00580335">
      <w:pPr>
        <w:outlineLvl w:val="0"/>
        <w:rPr>
          <w:rFonts w:ascii="Cambria Math" w:hAnsi="Cambria Math"/>
          <w:b/>
          <w:sz w:val="28"/>
          <w:szCs w:val="28"/>
        </w:rPr>
      </w:pPr>
      <w:r w:rsidRPr="00580335">
        <w:rPr>
          <w:rFonts w:ascii="Cambria Math" w:hAnsi="Cambria Math"/>
          <w:b/>
          <w:sz w:val="28"/>
          <w:szCs w:val="28"/>
        </w:rPr>
        <w:t>Évaluation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580335" w:rsidRPr="00580335" w:rsidTr="000C6837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580335" w:rsidRPr="00580335" w:rsidRDefault="00580335" w:rsidP="000C6837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580335" w:rsidRPr="00580335" w:rsidRDefault="00580335" w:rsidP="000C6837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Dates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580335" w:rsidRPr="00580335" w:rsidRDefault="00580335" w:rsidP="000C6837">
            <w:pPr>
              <w:jc w:val="center"/>
              <w:rPr>
                <w:rFonts w:ascii="Cambria Math" w:hAnsi="Cambria Math"/>
                <w:b/>
              </w:rPr>
            </w:pPr>
            <w:r w:rsidRPr="00580335">
              <w:rPr>
                <w:rFonts w:ascii="Cambria Math" w:hAnsi="Cambria Math"/>
                <w:b/>
              </w:rPr>
              <w:t>Notes</w:t>
            </w:r>
          </w:p>
        </w:tc>
      </w:tr>
      <w:tr w:rsidR="00580335" w:rsidRPr="00580335" w:rsidTr="000C6837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580335" w:rsidRPr="00580335" w:rsidRDefault="00580335" w:rsidP="005F6DC1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 xml:space="preserve">Quiz – </w:t>
            </w:r>
            <w:r w:rsidR="005F6DC1">
              <w:rPr>
                <w:rFonts w:ascii="Cambria Math" w:hAnsi="Cambria Math"/>
              </w:rPr>
              <w:t>la résolution par la factorisation</w:t>
            </w:r>
          </w:p>
        </w:tc>
        <w:tc>
          <w:tcPr>
            <w:tcW w:w="2986" w:type="dxa"/>
            <w:shd w:val="clear" w:color="auto" w:fill="auto"/>
          </w:tcPr>
          <w:p w:rsidR="00580335" w:rsidRPr="00580335" w:rsidRDefault="00FD4321" w:rsidP="00BD7200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le </w:t>
            </w:r>
            <w:r w:rsidR="00BD7200">
              <w:rPr>
                <w:rFonts w:ascii="Cambria Math" w:hAnsi="Cambria Math"/>
              </w:rPr>
              <w:t>jeudi 27</w:t>
            </w:r>
            <w:r>
              <w:rPr>
                <w:rFonts w:ascii="Cambria Math" w:hAnsi="Cambria Math"/>
              </w:rPr>
              <w:t xml:space="preserve"> novembre</w:t>
            </w:r>
          </w:p>
        </w:tc>
        <w:tc>
          <w:tcPr>
            <w:tcW w:w="2986" w:type="dxa"/>
            <w:shd w:val="clear" w:color="auto" w:fill="auto"/>
          </w:tcPr>
          <w:p w:rsidR="00580335" w:rsidRPr="00580335" w:rsidRDefault="00580335" w:rsidP="000C6837">
            <w:pPr>
              <w:rPr>
                <w:rFonts w:ascii="Cambria Math" w:hAnsi="Cambria Math"/>
              </w:rPr>
            </w:pPr>
          </w:p>
          <w:p w:rsidR="00580335" w:rsidRPr="00580335" w:rsidRDefault="00580335" w:rsidP="000C6837">
            <w:pPr>
              <w:rPr>
                <w:rFonts w:ascii="Cambria Math" w:hAnsi="Cambria Math"/>
              </w:rPr>
            </w:pPr>
          </w:p>
        </w:tc>
      </w:tr>
      <w:tr w:rsidR="00580335" w:rsidRPr="00580335" w:rsidTr="000C6837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580335" w:rsidRPr="00580335" w:rsidRDefault="00580335" w:rsidP="000C6837">
            <w:pPr>
              <w:jc w:val="center"/>
              <w:rPr>
                <w:rFonts w:ascii="Cambria Math" w:hAnsi="Cambria Math"/>
              </w:rPr>
            </w:pPr>
            <w:r w:rsidRPr="00580335">
              <w:rPr>
                <w:rFonts w:ascii="Cambria Math" w:hAnsi="Cambria Math"/>
              </w:rPr>
              <w:t>Test d’unité</w:t>
            </w:r>
          </w:p>
          <w:p w:rsidR="00580335" w:rsidRPr="00580335" w:rsidRDefault="00580335" w:rsidP="000C6837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580335" w:rsidRPr="00580335" w:rsidRDefault="00FD4321" w:rsidP="000C6837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vendredi 5 décembre</w:t>
            </w:r>
          </w:p>
          <w:p w:rsidR="00580335" w:rsidRPr="00580335" w:rsidRDefault="00580335" w:rsidP="000C6837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580335" w:rsidRPr="00580335" w:rsidRDefault="00580335" w:rsidP="000C6837">
            <w:pPr>
              <w:rPr>
                <w:rFonts w:ascii="Cambria Math" w:hAnsi="Cambria Math"/>
              </w:rPr>
            </w:pPr>
          </w:p>
        </w:tc>
      </w:tr>
    </w:tbl>
    <w:p w:rsidR="00580335" w:rsidRPr="00580335" w:rsidRDefault="00580335" w:rsidP="00580335">
      <w:pPr>
        <w:rPr>
          <w:rFonts w:ascii="Cambria Math" w:hAnsi="Cambria Math"/>
          <w:sz w:val="28"/>
          <w:szCs w:val="28"/>
        </w:rPr>
      </w:pPr>
    </w:p>
    <w:p w:rsidR="00580335" w:rsidRPr="00580335" w:rsidRDefault="00580335" w:rsidP="00CB01D8">
      <w:pPr>
        <w:rPr>
          <w:rFonts w:ascii="Cambria Math" w:hAnsi="Cambria Math"/>
          <w:sz w:val="28"/>
          <w:szCs w:val="28"/>
        </w:rPr>
      </w:pPr>
    </w:p>
    <w:sectPr w:rsidR="00580335" w:rsidRPr="00580335" w:rsidSect="002A47FF">
      <w:pgSz w:w="12240" w:h="15840"/>
      <w:pgMar w:top="1191" w:right="1800" w:bottom="119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7D6"/>
    <w:multiLevelType w:val="hybridMultilevel"/>
    <w:tmpl w:val="AC84A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B5CAD"/>
    <w:multiLevelType w:val="hybridMultilevel"/>
    <w:tmpl w:val="5B428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24AF3"/>
    <w:rsid w:val="00057444"/>
    <w:rsid w:val="000A758E"/>
    <w:rsid w:val="000B3956"/>
    <w:rsid w:val="000E05B2"/>
    <w:rsid w:val="00165161"/>
    <w:rsid w:val="001879F0"/>
    <w:rsid w:val="00191205"/>
    <w:rsid w:val="001F0BCA"/>
    <w:rsid w:val="001F1489"/>
    <w:rsid w:val="00255228"/>
    <w:rsid w:val="002A47FF"/>
    <w:rsid w:val="002C11B8"/>
    <w:rsid w:val="002C3074"/>
    <w:rsid w:val="00303847"/>
    <w:rsid w:val="00312187"/>
    <w:rsid w:val="0038139A"/>
    <w:rsid w:val="00471020"/>
    <w:rsid w:val="004857D9"/>
    <w:rsid w:val="00491379"/>
    <w:rsid w:val="004C7CD9"/>
    <w:rsid w:val="004E6929"/>
    <w:rsid w:val="004E763B"/>
    <w:rsid w:val="00523E1C"/>
    <w:rsid w:val="005517A4"/>
    <w:rsid w:val="00580335"/>
    <w:rsid w:val="005F6DC1"/>
    <w:rsid w:val="006244C5"/>
    <w:rsid w:val="00673E2C"/>
    <w:rsid w:val="007679C2"/>
    <w:rsid w:val="007B19AB"/>
    <w:rsid w:val="007D1FF2"/>
    <w:rsid w:val="0081265F"/>
    <w:rsid w:val="0090293A"/>
    <w:rsid w:val="00945754"/>
    <w:rsid w:val="00992C62"/>
    <w:rsid w:val="00A07A92"/>
    <w:rsid w:val="00A13C78"/>
    <w:rsid w:val="00A7445A"/>
    <w:rsid w:val="00AA0930"/>
    <w:rsid w:val="00AC5B63"/>
    <w:rsid w:val="00B042FA"/>
    <w:rsid w:val="00B719D9"/>
    <w:rsid w:val="00B74F3C"/>
    <w:rsid w:val="00B750D5"/>
    <w:rsid w:val="00B92922"/>
    <w:rsid w:val="00BA61F1"/>
    <w:rsid w:val="00BB5D61"/>
    <w:rsid w:val="00BD7200"/>
    <w:rsid w:val="00C405BC"/>
    <w:rsid w:val="00C71807"/>
    <w:rsid w:val="00CB01D8"/>
    <w:rsid w:val="00D5774C"/>
    <w:rsid w:val="00D71428"/>
    <w:rsid w:val="00D80070"/>
    <w:rsid w:val="00E124EB"/>
    <w:rsid w:val="00E972A3"/>
    <w:rsid w:val="00EA46D4"/>
    <w:rsid w:val="00EB604E"/>
    <w:rsid w:val="00ED673B"/>
    <w:rsid w:val="00F631F4"/>
    <w:rsid w:val="00F64F34"/>
    <w:rsid w:val="00F7615A"/>
    <w:rsid w:val="00F867C4"/>
    <w:rsid w:val="00F92FE1"/>
    <w:rsid w:val="00FD4321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ACD9B8-114D-4002-B5F4-D70F8495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10</cp:revision>
  <cp:lastPrinted>2009-08-28T14:51:00Z</cp:lastPrinted>
  <dcterms:created xsi:type="dcterms:W3CDTF">2013-08-29T15:36:00Z</dcterms:created>
  <dcterms:modified xsi:type="dcterms:W3CDTF">2014-08-28T01:45:00Z</dcterms:modified>
</cp:coreProperties>
</file>